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BFF2" w14:textId="674DBDF4" w:rsidR="00AF6B7B" w:rsidRDefault="00493EEA">
      <w:r>
        <w:rPr>
          <w:noProof/>
        </w:rPr>
        <w:drawing>
          <wp:inline distT="0" distB="0" distL="0" distR="0" wp14:anchorId="0946957F" wp14:editId="00B628F4">
            <wp:extent cx="1440180" cy="1409700"/>
            <wp:effectExtent l="0" t="0" r="7620" b="0"/>
            <wp:docPr id="1618579556" name="Image 1" descr="Le logo du Jubilé - Diocèse du Puy-en-Ve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logo du Jubilé - Diocèse du Puy-en-Vela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1D48E" w14:textId="77777777" w:rsidR="00493EEA" w:rsidRDefault="00493EEA"/>
    <w:p w14:paraId="676A945F" w14:textId="2141AAD6" w:rsidR="005968C9" w:rsidRDefault="0000782F">
      <w:pPr>
        <w:rPr>
          <w:sz w:val="28"/>
          <w:szCs w:val="28"/>
        </w:rPr>
      </w:pPr>
      <w:r w:rsidRPr="00B75664">
        <w:rPr>
          <w:sz w:val="28"/>
          <w:szCs w:val="28"/>
        </w:rPr>
        <w:t>«</w:t>
      </w:r>
      <w:r w:rsidR="005968C9">
        <w:rPr>
          <w:sz w:val="28"/>
          <w:szCs w:val="28"/>
        </w:rPr>
        <w:t xml:space="preserve"> </w:t>
      </w:r>
      <w:r w:rsidR="00B517A8" w:rsidRPr="00B75664">
        <w:rPr>
          <w:sz w:val="28"/>
          <w:szCs w:val="28"/>
        </w:rPr>
        <w:t>Moi, je suis la Porte, si quelqu’un entre en passant par moi, il sera sauvé</w:t>
      </w:r>
      <w:r w:rsidR="005968C9">
        <w:rPr>
          <w:sz w:val="28"/>
          <w:szCs w:val="28"/>
        </w:rPr>
        <w:t xml:space="preserve">. »  </w:t>
      </w:r>
    </w:p>
    <w:p w14:paraId="4738B956" w14:textId="4CC79F93" w:rsidR="0000782F" w:rsidRPr="00B75664" w:rsidRDefault="005968C9">
      <w:pPr>
        <w:rPr>
          <w:sz w:val="28"/>
          <w:szCs w:val="28"/>
        </w:rPr>
      </w:pPr>
      <w:r>
        <w:rPr>
          <w:sz w:val="28"/>
          <w:szCs w:val="28"/>
        </w:rPr>
        <w:t xml:space="preserve">(Jean 10,9).  </w:t>
      </w:r>
    </w:p>
    <w:p w14:paraId="35C05E44" w14:textId="19D31E03" w:rsidR="0000782F" w:rsidRPr="00B75664" w:rsidRDefault="005968C9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2A9F947F" w14:textId="77777777" w:rsidR="00B75664" w:rsidRPr="00B75664" w:rsidRDefault="00B75664">
      <w:pPr>
        <w:rPr>
          <w:sz w:val="28"/>
          <w:szCs w:val="28"/>
        </w:rPr>
      </w:pPr>
    </w:p>
    <w:p w14:paraId="2A0E4DB9" w14:textId="2FED2BBF" w:rsidR="00493EEA" w:rsidRPr="00B75664" w:rsidRDefault="00493EEA">
      <w:pPr>
        <w:rPr>
          <w:sz w:val="28"/>
          <w:szCs w:val="28"/>
        </w:rPr>
      </w:pPr>
      <w:r w:rsidRPr="00B75664">
        <w:rPr>
          <w:sz w:val="28"/>
          <w:szCs w:val="28"/>
        </w:rPr>
        <w:t xml:space="preserve">A l’occasion du Jubilé 2025, l’Eglise demande à chacun d’entre nous de </w:t>
      </w:r>
      <w:r w:rsidR="00511521" w:rsidRPr="00B75664">
        <w:rPr>
          <w:sz w:val="28"/>
          <w:szCs w:val="28"/>
        </w:rPr>
        <w:t>passer</w:t>
      </w:r>
      <w:r w:rsidR="006224E5" w:rsidRPr="00B75664">
        <w:rPr>
          <w:sz w:val="28"/>
          <w:szCs w:val="28"/>
        </w:rPr>
        <w:t xml:space="preserve"> la Porte Sainte</w:t>
      </w:r>
      <w:r w:rsidR="0000782F" w:rsidRPr="00B75664">
        <w:rPr>
          <w:sz w:val="28"/>
          <w:szCs w:val="28"/>
        </w:rPr>
        <w:t xml:space="preserve">, acte symbolique montrant notre désir de </w:t>
      </w:r>
      <w:r w:rsidRPr="00B75664">
        <w:rPr>
          <w:sz w:val="28"/>
          <w:szCs w:val="28"/>
        </w:rPr>
        <w:t>renouveler notre foi et de suivre avec joie le Seigneur Jésus.</w:t>
      </w:r>
    </w:p>
    <w:p w14:paraId="6F68D248" w14:textId="575D404F" w:rsidR="00493EEA" w:rsidRPr="00B75664" w:rsidRDefault="00493EEA">
      <w:pPr>
        <w:rPr>
          <w:sz w:val="28"/>
          <w:szCs w:val="28"/>
        </w:rPr>
      </w:pPr>
      <w:r w:rsidRPr="00B75664">
        <w:rPr>
          <w:sz w:val="28"/>
          <w:szCs w:val="28"/>
        </w:rPr>
        <w:t xml:space="preserve">Notre </w:t>
      </w:r>
      <w:r w:rsidR="00A112FC" w:rsidRPr="00B75664">
        <w:rPr>
          <w:sz w:val="28"/>
          <w:szCs w:val="28"/>
        </w:rPr>
        <w:t xml:space="preserve">évêque, Mgr </w:t>
      </w:r>
      <w:proofErr w:type="spellStart"/>
      <w:r w:rsidR="00A112FC" w:rsidRPr="00B75664">
        <w:rPr>
          <w:sz w:val="28"/>
          <w:szCs w:val="28"/>
        </w:rPr>
        <w:t>Jachiet</w:t>
      </w:r>
      <w:proofErr w:type="spellEnd"/>
      <w:r w:rsidR="00A112FC" w:rsidRPr="00B75664">
        <w:rPr>
          <w:sz w:val="28"/>
          <w:szCs w:val="28"/>
        </w:rPr>
        <w:t xml:space="preserve">, </w:t>
      </w:r>
      <w:r w:rsidR="00AB31BF" w:rsidRPr="00B75664">
        <w:rPr>
          <w:sz w:val="28"/>
          <w:szCs w:val="28"/>
        </w:rPr>
        <w:t>a déterminé la cathédrale Saint Christophe</w:t>
      </w:r>
      <w:r w:rsidR="0074748E" w:rsidRPr="00B75664">
        <w:rPr>
          <w:sz w:val="28"/>
          <w:szCs w:val="28"/>
        </w:rPr>
        <w:t xml:space="preserve"> pour permettre aux fidèles </w:t>
      </w:r>
      <w:r w:rsidR="00803210" w:rsidRPr="00B75664">
        <w:rPr>
          <w:sz w:val="28"/>
          <w:szCs w:val="28"/>
        </w:rPr>
        <w:t>de faire cette démarche de pèlerinage</w:t>
      </w:r>
      <w:r w:rsidR="0031540C" w:rsidRPr="00B75664">
        <w:rPr>
          <w:sz w:val="28"/>
          <w:szCs w:val="28"/>
        </w:rPr>
        <w:t xml:space="preserve"> </w:t>
      </w:r>
      <w:r w:rsidR="002D6AF1">
        <w:rPr>
          <w:sz w:val="28"/>
          <w:szCs w:val="28"/>
        </w:rPr>
        <w:t>pendant cette année sainte.</w:t>
      </w:r>
    </w:p>
    <w:p w14:paraId="073B7474" w14:textId="77777777" w:rsidR="003832E4" w:rsidRDefault="0031540C" w:rsidP="003832E4">
      <w:pPr>
        <w:rPr>
          <w:sz w:val="28"/>
          <w:szCs w:val="28"/>
        </w:rPr>
      </w:pPr>
      <w:r w:rsidRPr="00B75664">
        <w:rPr>
          <w:sz w:val="28"/>
          <w:szCs w:val="28"/>
        </w:rPr>
        <w:t xml:space="preserve">Notre doyenné vous invite à </w:t>
      </w:r>
      <w:r w:rsidR="000063AF" w:rsidRPr="00B75664">
        <w:rPr>
          <w:sz w:val="28"/>
          <w:szCs w:val="28"/>
        </w:rPr>
        <w:t xml:space="preserve">passer la Porte Sainte de la cathédrale de Belfort </w:t>
      </w:r>
      <w:r w:rsidR="006E4240" w:rsidRPr="00B75664">
        <w:rPr>
          <w:sz w:val="28"/>
          <w:szCs w:val="28"/>
        </w:rPr>
        <w:t xml:space="preserve">en présence de nos prêtres et </w:t>
      </w:r>
      <w:r w:rsidR="003832E4" w:rsidRPr="00B75664">
        <w:rPr>
          <w:sz w:val="28"/>
          <w:szCs w:val="28"/>
        </w:rPr>
        <w:t xml:space="preserve">diacre </w:t>
      </w:r>
      <w:r w:rsidR="000063AF" w:rsidRPr="00B75664">
        <w:rPr>
          <w:sz w:val="28"/>
          <w:szCs w:val="28"/>
        </w:rPr>
        <w:t xml:space="preserve">le </w:t>
      </w:r>
    </w:p>
    <w:p w14:paraId="64F8F596" w14:textId="77777777" w:rsidR="00FF4DEF" w:rsidRPr="00B75664" w:rsidRDefault="00FF4DEF" w:rsidP="003832E4">
      <w:pPr>
        <w:rPr>
          <w:sz w:val="28"/>
          <w:szCs w:val="28"/>
        </w:rPr>
      </w:pPr>
    </w:p>
    <w:p w14:paraId="56893F17" w14:textId="1116ADEF" w:rsidR="0031540C" w:rsidRPr="00B75664" w:rsidRDefault="005968C9" w:rsidP="003832E4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D</w:t>
      </w:r>
      <w:r w:rsidR="00FD0A91" w:rsidRPr="00B75664">
        <w:rPr>
          <w:b/>
          <w:bCs/>
          <w:sz w:val="36"/>
          <w:szCs w:val="36"/>
        </w:rPr>
        <w:t>imanche 23 novembre à 16h</w:t>
      </w:r>
      <w:r w:rsidR="005A76B8" w:rsidRPr="00B75664">
        <w:rPr>
          <w:sz w:val="36"/>
          <w:szCs w:val="36"/>
        </w:rPr>
        <w:t>.</w:t>
      </w:r>
    </w:p>
    <w:p w14:paraId="093A82D1" w14:textId="77777777" w:rsidR="003832E4" w:rsidRPr="00B75664" w:rsidRDefault="003832E4" w:rsidP="003832E4">
      <w:pPr>
        <w:rPr>
          <w:sz w:val="28"/>
          <w:szCs w:val="28"/>
        </w:rPr>
      </w:pPr>
    </w:p>
    <w:p w14:paraId="626D0DE5" w14:textId="3DAC3888" w:rsidR="003C7378" w:rsidRPr="00B75664" w:rsidRDefault="003C7378" w:rsidP="003832E4">
      <w:pPr>
        <w:rPr>
          <w:sz w:val="28"/>
          <w:szCs w:val="28"/>
        </w:rPr>
      </w:pPr>
      <w:r w:rsidRPr="00B75664">
        <w:rPr>
          <w:sz w:val="28"/>
          <w:szCs w:val="28"/>
        </w:rPr>
        <w:t xml:space="preserve">Venez nombreux </w:t>
      </w:r>
      <w:r w:rsidR="007E7885">
        <w:rPr>
          <w:sz w:val="28"/>
          <w:szCs w:val="28"/>
        </w:rPr>
        <w:t xml:space="preserve">pour </w:t>
      </w:r>
      <w:r w:rsidRPr="00B75664">
        <w:rPr>
          <w:sz w:val="28"/>
          <w:szCs w:val="28"/>
        </w:rPr>
        <w:t>prier et chanter en communion avec Jésus et l’Esprit Saint</w:t>
      </w:r>
      <w:r w:rsidR="00194588" w:rsidRPr="00B75664">
        <w:rPr>
          <w:sz w:val="28"/>
          <w:szCs w:val="28"/>
        </w:rPr>
        <w:t>.</w:t>
      </w:r>
    </w:p>
    <w:p w14:paraId="1B65918E" w14:textId="77777777" w:rsidR="00194588" w:rsidRPr="00B75664" w:rsidRDefault="00194588" w:rsidP="003832E4">
      <w:pPr>
        <w:rPr>
          <w:sz w:val="28"/>
          <w:szCs w:val="28"/>
        </w:rPr>
      </w:pPr>
    </w:p>
    <w:p w14:paraId="30BCF0BE" w14:textId="5A86F25C" w:rsidR="00194588" w:rsidRPr="00B75664" w:rsidRDefault="00194588" w:rsidP="003832E4">
      <w:pPr>
        <w:rPr>
          <w:sz w:val="28"/>
          <w:szCs w:val="28"/>
        </w:rPr>
      </w:pPr>
      <w:r w:rsidRPr="00B75664">
        <w:rPr>
          <w:sz w:val="28"/>
          <w:szCs w:val="28"/>
        </w:rPr>
        <w:t xml:space="preserve">Ps : covoiturage possible. Départ devant l’église de Grandvillars </w:t>
      </w:r>
      <w:r w:rsidR="00B75664" w:rsidRPr="00B75664">
        <w:rPr>
          <w:sz w:val="28"/>
          <w:szCs w:val="28"/>
        </w:rPr>
        <w:t>à 15h.</w:t>
      </w:r>
    </w:p>
    <w:sectPr w:rsidR="00194588" w:rsidRPr="00B75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EA"/>
    <w:rsid w:val="000063AF"/>
    <w:rsid w:val="0000782F"/>
    <w:rsid w:val="00115155"/>
    <w:rsid w:val="00142F77"/>
    <w:rsid w:val="00194588"/>
    <w:rsid w:val="002D6AF1"/>
    <w:rsid w:val="0031540C"/>
    <w:rsid w:val="003832E4"/>
    <w:rsid w:val="003C7378"/>
    <w:rsid w:val="00493EEA"/>
    <w:rsid w:val="00511521"/>
    <w:rsid w:val="005968C9"/>
    <w:rsid w:val="005A76B8"/>
    <w:rsid w:val="006224E5"/>
    <w:rsid w:val="00636EA4"/>
    <w:rsid w:val="006E4240"/>
    <w:rsid w:val="0074748E"/>
    <w:rsid w:val="007E7885"/>
    <w:rsid w:val="00803210"/>
    <w:rsid w:val="00A112FC"/>
    <w:rsid w:val="00AB31BF"/>
    <w:rsid w:val="00AF6B7B"/>
    <w:rsid w:val="00B517A8"/>
    <w:rsid w:val="00B75664"/>
    <w:rsid w:val="00D01041"/>
    <w:rsid w:val="00FD0A91"/>
    <w:rsid w:val="00F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3D96"/>
  <w15:chartTrackingRefBased/>
  <w15:docId w15:val="{3688B8F1-51FA-4CFC-8E11-226AA0E4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3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3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3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3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3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3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3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3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3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3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3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3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3EE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3EE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3EE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3EE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3EE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3EE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3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3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3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3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3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3EE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3EE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3EE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3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3EE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3E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651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Grimler</dc:creator>
  <cp:keywords/>
  <dc:description/>
  <cp:lastModifiedBy>Yvette Grimler</cp:lastModifiedBy>
  <cp:revision>2</cp:revision>
  <dcterms:created xsi:type="dcterms:W3CDTF">2025-10-31T09:04:00Z</dcterms:created>
  <dcterms:modified xsi:type="dcterms:W3CDTF">2025-10-31T09:04:00Z</dcterms:modified>
</cp:coreProperties>
</file>