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912" w:rsidRDefault="001C5912" w:rsidP="001C5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40" w:lineRule="auto"/>
        <w:ind w:left="342" w:right="232" w:firstLine="0"/>
        <w:rPr>
          <w:rFonts w:ascii="Comic Sans MS" w:eastAsia="Comic Sans MS" w:hAnsi="Comic Sans MS" w:cs="Comic Sans MS"/>
          <w:color w:val="0070C0"/>
          <w:sz w:val="32"/>
          <w:u w:val="single" w:color="000000"/>
        </w:rPr>
      </w:pPr>
      <w:r>
        <w:rPr>
          <w:noProof/>
        </w:rPr>
        <w:drawing>
          <wp:inline distT="0" distB="0" distL="0" distR="0" wp14:anchorId="597B035F" wp14:editId="5F3D433A">
            <wp:extent cx="1373688" cy="87134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7623" cy="8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12" w:rsidRDefault="001C5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40" w:lineRule="auto"/>
        <w:ind w:left="342" w:right="232" w:firstLine="0"/>
        <w:jc w:val="center"/>
        <w:rPr>
          <w:rFonts w:ascii="Comic Sans MS" w:eastAsia="Comic Sans MS" w:hAnsi="Comic Sans MS" w:cs="Comic Sans MS"/>
          <w:color w:val="0070C0"/>
          <w:sz w:val="32"/>
          <w:u w:val="single" w:color="000000"/>
        </w:rPr>
      </w:pPr>
    </w:p>
    <w:p w:rsidR="001C5912" w:rsidRDefault="001C5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40" w:lineRule="auto"/>
        <w:ind w:left="342" w:right="232" w:firstLine="0"/>
        <w:jc w:val="center"/>
        <w:rPr>
          <w:rFonts w:ascii="Comic Sans MS" w:eastAsia="Comic Sans MS" w:hAnsi="Comic Sans MS" w:cs="Comic Sans MS"/>
          <w:color w:val="0070C0"/>
          <w:sz w:val="32"/>
          <w:u w:val="single" w:color="000000"/>
        </w:rPr>
      </w:pPr>
    </w:p>
    <w:p w:rsidR="0021751E" w:rsidRPr="00387BAA" w:rsidRDefault="00387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40" w:lineRule="auto"/>
        <w:ind w:left="342" w:right="232" w:firstLine="0"/>
        <w:jc w:val="center"/>
        <w:rPr>
          <w:rFonts w:ascii="Comic Sans MS" w:eastAsia="Comic Sans MS" w:hAnsi="Comic Sans MS" w:cs="Comic Sans MS"/>
          <w:color w:val="0070C0"/>
          <w:sz w:val="32"/>
          <w:u w:val="single" w:color="000000"/>
        </w:rPr>
      </w:pPr>
      <w:r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 xml:space="preserve">Pèlerinage des servants d’autel du diocèse de </w:t>
      </w:r>
      <w:r w:rsidR="0021751E"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Belfort Montbéliard</w:t>
      </w:r>
      <w:r w:rsidRPr="00387BAA">
        <w:rPr>
          <w:rFonts w:ascii="Comic Sans MS" w:eastAsia="Comic Sans MS" w:hAnsi="Comic Sans MS" w:cs="Comic Sans MS"/>
          <w:color w:val="0070C0"/>
          <w:sz w:val="32"/>
        </w:rPr>
        <w:t xml:space="preserve"> </w:t>
      </w:r>
      <w:r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du 2</w:t>
      </w:r>
      <w:r w:rsidR="000740F5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2</w:t>
      </w:r>
      <w:r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 xml:space="preserve"> au </w:t>
      </w:r>
      <w:r w:rsidR="0021751E"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2</w:t>
      </w:r>
      <w:r w:rsidR="000740F5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6</w:t>
      </w:r>
      <w:r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 xml:space="preserve"> août 202</w:t>
      </w:r>
      <w:r w:rsidR="0021751E" w:rsidRPr="00387BAA">
        <w:rPr>
          <w:rFonts w:ascii="Comic Sans MS" w:eastAsia="Comic Sans MS" w:hAnsi="Comic Sans MS" w:cs="Comic Sans MS"/>
          <w:color w:val="0070C0"/>
          <w:sz w:val="32"/>
          <w:u w:val="single" w:color="000000"/>
        </w:rPr>
        <w:t>2</w:t>
      </w:r>
    </w:p>
    <w:p w:rsidR="003542A0" w:rsidRPr="00387BAA" w:rsidRDefault="00387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" w:line="240" w:lineRule="auto"/>
        <w:ind w:left="342" w:right="232" w:firstLine="0"/>
        <w:jc w:val="center"/>
        <w:rPr>
          <w:color w:val="0070C0"/>
        </w:rPr>
      </w:pPr>
      <w:r w:rsidRPr="00387BAA">
        <w:rPr>
          <w:rFonts w:ascii="Comic Sans MS" w:eastAsia="Comic Sans MS" w:hAnsi="Comic Sans MS" w:cs="Comic Sans MS"/>
          <w:color w:val="0070C0"/>
          <w:sz w:val="32"/>
        </w:rPr>
        <w:t xml:space="preserve"> </w:t>
      </w:r>
    </w:p>
    <w:p w:rsidR="003542A0" w:rsidRDefault="00387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4"/>
        <w:ind w:left="20" w:firstLine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Fiche de pré-inscription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21751E" w:rsidRDefault="00217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4"/>
        <w:ind w:left="20" w:firstLine="0"/>
        <w:jc w:val="center"/>
      </w:pPr>
    </w:p>
    <w:p w:rsidR="003542A0" w:rsidRDefault="00387BAA">
      <w:pPr>
        <w:spacing w:after="137"/>
        <w:ind w:left="-15" w:firstLine="0"/>
        <w:jc w:val="center"/>
      </w:pPr>
      <w:r>
        <w:rPr>
          <w:i/>
          <w:sz w:val="20"/>
        </w:rPr>
        <w:t xml:space="preserve">Coordonnées du jeune </w:t>
      </w:r>
    </w:p>
    <w:p w:rsidR="003542A0" w:rsidRDefault="00387BAA">
      <w:pPr>
        <w:ind w:left="-5"/>
      </w:pPr>
      <w:r>
        <w:t xml:space="preserve">Nom et prénom du jeune : ..................................................................................................  </w:t>
      </w:r>
    </w:p>
    <w:p w:rsidR="0021751E" w:rsidRDefault="00387BAA">
      <w:pPr>
        <w:ind w:left="-5"/>
      </w:pPr>
      <w:r>
        <w:t xml:space="preserve">Date de naissance : ...................................................... </w:t>
      </w:r>
      <w:r w:rsidR="0021751E">
        <w:t>Garçon / Fille</w:t>
      </w:r>
    </w:p>
    <w:p w:rsidR="003542A0" w:rsidRDefault="00387BAA">
      <w:pPr>
        <w:ind w:left="-5"/>
      </w:pPr>
      <w:r>
        <w:t xml:space="preserve"> ........................................................................ </w:t>
      </w:r>
    </w:p>
    <w:p w:rsidR="003542A0" w:rsidRDefault="00387BAA">
      <w:pPr>
        <w:ind w:left="-5"/>
      </w:pPr>
      <w:r>
        <w:t xml:space="preserve">Adresse complète : ........................................................................................................................................... </w:t>
      </w:r>
    </w:p>
    <w:p w:rsidR="00251B9F" w:rsidRDefault="00387BAA">
      <w:pPr>
        <w:ind w:left="-5"/>
      </w:pPr>
      <w:r>
        <w:t>Code postal : ............................................................... Ville :</w:t>
      </w:r>
    </w:p>
    <w:p w:rsidR="003542A0" w:rsidRDefault="00251B9F">
      <w:pPr>
        <w:ind w:left="-5"/>
      </w:pPr>
      <w:r>
        <w:t>Paroisse :</w:t>
      </w:r>
      <w:bookmarkStart w:id="0" w:name="_GoBack"/>
      <w:bookmarkEnd w:id="0"/>
      <w:r w:rsidR="00387BAA">
        <w:t xml:space="preserve">....................................................... </w:t>
      </w:r>
    </w:p>
    <w:p w:rsidR="003542A0" w:rsidRDefault="0021751E">
      <w:pPr>
        <w:spacing w:line="344" w:lineRule="auto"/>
        <w:ind w:left="-5"/>
      </w:pPr>
      <w:r>
        <w:t xml:space="preserve">Vaccination </w:t>
      </w:r>
      <w:proofErr w:type="spellStart"/>
      <w:r>
        <w:t>Covid</w:t>
      </w:r>
      <w:proofErr w:type="spellEnd"/>
      <w:r>
        <w:t> : Oui /Non</w:t>
      </w:r>
      <w:r w:rsidR="00387BAA">
        <w:t xml:space="preserve"> </w:t>
      </w:r>
    </w:p>
    <w:p w:rsidR="003542A0" w:rsidRDefault="00387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2" w:line="263" w:lineRule="auto"/>
        <w:ind w:left="-5" w:right="235"/>
      </w:pPr>
      <w:r>
        <w:rPr>
          <w:rFonts w:ascii="Wingdings" w:eastAsia="Wingdings" w:hAnsi="Wingdings" w:cs="Wingdings"/>
        </w:rPr>
        <w:t></w:t>
      </w:r>
      <w:r>
        <w:t xml:space="preserve"> Autorisons notre enfant à se préinscrire au pèlerinage des servants d’autel à Rome du 2</w:t>
      </w:r>
      <w:r w:rsidR="0021751E">
        <w:t>1</w:t>
      </w:r>
      <w:r>
        <w:t xml:space="preserve"> au </w:t>
      </w:r>
      <w:r w:rsidR="0021751E">
        <w:t>27</w:t>
      </w:r>
      <w:r>
        <w:t xml:space="preserve"> août 202</w:t>
      </w:r>
      <w:r w:rsidR="0021751E">
        <w:t>2</w:t>
      </w:r>
      <w:r>
        <w:t xml:space="preserve"> (</w:t>
      </w:r>
      <w:r>
        <w:rPr>
          <w:i/>
          <w:u w:val="single" w:color="000000"/>
        </w:rPr>
        <w:t>ceci ne constitue pas une inscription et aucun frais n’est demandé pour le moment</w:t>
      </w:r>
      <w:r>
        <w:t xml:space="preserve">). </w:t>
      </w:r>
    </w:p>
    <w:p w:rsidR="003542A0" w:rsidRPr="00387BAA" w:rsidRDefault="00387BAA">
      <w:pPr>
        <w:spacing w:after="96"/>
        <w:ind w:left="0" w:firstLine="0"/>
        <w:jc w:val="center"/>
      </w:pPr>
      <w:r>
        <w:t xml:space="preserve">Date et </w:t>
      </w:r>
      <w:r w:rsidRPr="00387BAA">
        <w:t>Signature</w:t>
      </w:r>
      <w:r w:rsidR="0021751E" w:rsidRPr="00387BAA">
        <w:t> :</w:t>
      </w:r>
    </w:p>
    <w:p w:rsidR="003542A0" w:rsidRDefault="00387BAA">
      <w:pPr>
        <w:spacing w:after="96"/>
        <w:ind w:left="0" w:firstLine="0"/>
      </w:pPr>
      <w:r>
        <w:t xml:space="preserve"> </w:t>
      </w:r>
    </w:p>
    <w:p w:rsidR="003542A0" w:rsidRDefault="00387BAA">
      <w:pPr>
        <w:spacing w:after="98"/>
        <w:ind w:left="0" w:firstLine="0"/>
      </w:pPr>
      <w:r>
        <w:t xml:space="preserve"> </w:t>
      </w:r>
    </w:p>
    <w:p w:rsidR="003542A0" w:rsidRDefault="00387BAA">
      <w:pPr>
        <w:spacing w:after="96"/>
        <w:ind w:left="0" w:firstLine="0"/>
      </w:pPr>
      <w:r>
        <w:t xml:space="preserve"> </w:t>
      </w:r>
    </w:p>
    <w:p w:rsidR="003542A0" w:rsidRDefault="00387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8"/>
        <w:ind w:left="17" w:firstLine="0"/>
        <w:jc w:val="center"/>
      </w:pPr>
      <w:r>
        <w:rPr>
          <w:i/>
          <w:sz w:val="20"/>
        </w:rPr>
        <w:t xml:space="preserve">La fiche de pré-inscription est à renvoyer </w:t>
      </w:r>
      <w:proofErr w:type="gramStart"/>
      <w:r>
        <w:rPr>
          <w:i/>
          <w:sz w:val="20"/>
        </w:rPr>
        <w:t>signé</w:t>
      </w:r>
      <w:proofErr w:type="gramEnd"/>
      <w:r>
        <w:rPr>
          <w:i/>
          <w:sz w:val="20"/>
        </w:rPr>
        <w:t xml:space="preserve"> à votre paroisse qui transmettra au service diocésain par mail. </w:t>
      </w:r>
    </w:p>
    <w:p w:rsidR="0021751E" w:rsidRDefault="00387BAA" w:rsidP="00217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1" w:line="263" w:lineRule="auto"/>
        <w:ind w:left="-5" w:right="235"/>
      </w:pPr>
      <w:r>
        <w:rPr>
          <w:b/>
          <w:u w:val="single" w:color="000000"/>
        </w:rPr>
        <w:t>ATTENTION :</w:t>
      </w:r>
      <w:r>
        <w:t xml:space="preserve"> Le jeune servant d’autel </w:t>
      </w:r>
      <w:r>
        <w:rPr>
          <w:b/>
        </w:rPr>
        <w:t>doit être âgé de 1</w:t>
      </w:r>
      <w:r w:rsidR="0021751E">
        <w:rPr>
          <w:b/>
        </w:rPr>
        <w:t>0</w:t>
      </w:r>
      <w:r>
        <w:rPr>
          <w:b/>
        </w:rPr>
        <w:t xml:space="preserve"> ans</w:t>
      </w:r>
      <w:r>
        <w:t xml:space="preserve"> au moment du départ (fin aout 202</w:t>
      </w:r>
      <w:r w:rsidR="0021751E">
        <w:t>2).</w:t>
      </w:r>
      <w:r>
        <w:t xml:space="preserve"> </w:t>
      </w:r>
      <w:r>
        <w:rPr>
          <w:b/>
          <w:u w:val="single" w:color="000000"/>
        </w:rPr>
        <w:t>Prix estimé pour le pèlerinage :</w:t>
      </w:r>
      <w:r>
        <w:rPr>
          <w:b/>
        </w:rPr>
        <w:t xml:space="preserve"> </w:t>
      </w:r>
      <w:r w:rsidR="0021751E">
        <w:rPr>
          <w:b/>
        </w:rPr>
        <w:t>580€ (pouvant évoluer)</w:t>
      </w:r>
    </w:p>
    <w:p w:rsidR="003542A0" w:rsidRDefault="00354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</w:p>
    <w:sectPr w:rsidR="003542A0">
      <w:pgSz w:w="11906" w:h="16838"/>
      <w:pgMar w:top="1440" w:right="86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A0"/>
    <w:rsid w:val="000740F5"/>
    <w:rsid w:val="001C5912"/>
    <w:rsid w:val="0021751E"/>
    <w:rsid w:val="00251B9F"/>
    <w:rsid w:val="003542A0"/>
    <w:rsid w:val="003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16D24"/>
  <w15:docId w15:val="{F274CEC7-314D-2C44-9883-4E90BEEC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94" w:line="259" w:lineRule="auto"/>
      <w:ind w:left="10" w:hanging="10"/>
    </w:pPr>
    <w:rPr>
      <w:rFonts w:ascii="Times New Roman" w:eastAsia="Times New Roman" w:hAnsi="Times New Roman" w:cs="Times New Roman"/>
      <w:color w:val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Delerue</dc:creator>
  <cp:keywords/>
  <cp:lastModifiedBy>blandine gilliot</cp:lastModifiedBy>
  <cp:revision>2</cp:revision>
  <dcterms:created xsi:type="dcterms:W3CDTF">2022-03-29T15:58:00Z</dcterms:created>
  <dcterms:modified xsi:type="dcterms:W3CDTF">2022-03-29T15:58:00Z</dcterms:modified>
</cp:coreProperties>
</file>